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This document should be used as a basis on what the Robo Ice Cream should be and should be only considered the minimum. There may be other additions in the near future. I will do my best to split the information below into 2 parts. Hardware and Software.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rPr/>
      </w:pPr>
      <w:bookmarkStart w:colFirst="0" w:colLast="0" w:name="_dy8rbsutc2vp" w:id="0"/>
      <w:bookmarkEnd w:id="0"/>
      <w:r w:rsidDel="00000000" w:rsidR="00000000" w:rsidRPr="00000000">
        <w:rPr>
          <w:rtl w:val="0"/>
        </w:rPr>
        <w:t xml:space="preserve">Hardware </w:t>
      </w:r>
    </w:p>
    <w:p w:rsidR="00000000" w:rsidDel="00000000" w:rsidP="00000000" w:rsidRDefault="00000000" w:rsidRPr="00000000" w14:paraId="00000005">
      <w:pPr>
        <w:rPr>
          <w:b w:val="1"/>
        </w:rPr>
      </w:pPr>
      <w:r w:rsidDel="00000000" w:rsidR="00000000" w:rsidRPr="00000000">
        <w:rPr>
          <w:b w:val="1"/>
          <w:rtl w:val="0"/>
        </w:rPr>
        <w:t xml:space="preserve">The Dispensing Robot </w:t>
      </w:r>
    </w:p>
    <w:p w:rsidR="00000000" w:rsidDel="00000000" w:rsidP="00000000" w:rsidRDefault="00000000" w:rsidRPr="00000000" w14:paraId="00000006">
      <w:pPr>
        <w:rPr/>
      </w:pPr>
      <w:r w:rsidDel="00000000" w:rsidR="00000000" w:rsidRPr="00000000">
        <w:rPr>
          <w:rtl w:val="0"/>
        </w:rPr>
        <w:t xml:space="preserve">There should be leds inside the Robots Head </w:t>
      </w:r>
    </w:p>
    <w:p w:rsidR="00000000" w:rsidDel="00000000" w:rsidP="00000000" w:rsidRDefault="00000000" w:rsidRPr="00000000" w14:paraId="00000007">
      <w:pPr>
        <w:rPr/>
      </w:pPr>
      <w:r w:rsidDel="00000000" w:rsidR="00000000" w:rsidRPr="00000000">
        <w:rPr/>
        <w:drawing>
          <wp:inline distB="114300" distT="114300" distL="114300" distR="114300">
            <wp:extent cx="2071688" cy="1971889"/>
            <wp:effectExtent b="0" l="0" r="0" t="0"/>
            <wp:docPr id="21"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071688" cy="197188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Capacity to produce more than one flavor of ice cream</w:t>
      </w:r>
    </w:p>
    <w:p w:rsidR="00000000" w:rsidDel="00000000" w:rsidP="00000000" w:rsidRDefault="00000000" w:rsidRPr="00000000" w14:paraId="0000000A">
      <w:pPr>
        <w:rPr/>
      </w:pPr>
      <w:r w:rsidDel="00000000" w:rsidR="00000000" w:rsidRPr="00000000">
        <w:rPr/>
        <w:drawing>
          <wp:inline distB="114300" distT="114300" distL="114300" distR="114300">
            <wp:extent cx="2652713" cy="2066648"/>
            <wp:effectExtent b="0" l="0" r="0" t="0"/>
            <wp:docPr id="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652713" cy="206664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Make screen more firmly attached; currently balanced on brackets</w:t>
      </w:r>
    </w:p>
    <w:p w:rsidR="00000000" w:rsidDel="00000000" w:rsidP="00000000" w:rsidRDefault="00000000" w:rsidRPr="00000000" w14:paraId="00000014">
      <w:pPr>
        <w:rPr/>
      </w:pPr>
      <w:r w:rsidDel="00000000" w:rsidR="00000000" w:rsidRPr="00000000">
        <w:rPr>
          <w:rtl w:val="0"/>
        </w:rPr>
        <w:t xml:space="preserve">Current Screen is held on by brackets and is easily pushed in. This needs to be avoided at all cost and the screen should be held in place securely.</w:t>
      </w:r>
    </w:p>
    <w:p w:rsidR="00000000" w:rsidDel="00000000" w:rsidP="00000000" w:rsidRDefault="00000000" w:rsidRPr="00000000" w14:paraId="00000015">
      <w:pPr>
        <w:rPr/>
      </w:pPr>
      <w:r w:rsidDel="00000000" w:rsidR="00000000" w:rsidRPr="00000000">
        <w:rPr/>
        <w:drawing>
          <wp:inline distB="114300" distT="114300" distL="114300" distR="114300">
            <wp:extent cx="2628900" cy="2294401"/>
            <wp:effectExtent b="0" l="0" r="0" t="0"/>
            <wp:docPr id="22" name="image28.png"/>
            <a:graphic>
              <a:graphicData uri="http://schemas.openxmlformats.org/drawingml/2006/picture">
                <pic:pic>
                  <pic:nvPicPr>
                    <pic:cNvPr id="0" name="image28.png"/>
                    <pic:cNvPicPr preferRelativeResize="0"/>
                  </pic:nvPicPr>
                  <pic:blipFill>
                    <a:blip r:embed="rId8"/>
                    <a:srcRect b="0" l="0" r="0" t="11764"/>
                    <a:stretch>
                      <a:fillRect/>
                    </a:stretch>
                  </pic:blipFill>
                  <pic:spPr>
                    <a:xfrm>
                      <a:off x="0" y="0"/>
                      <a:ext cx="2628900" cy="2294401"/>
                    </a:xfrm>
                    <a:prstGeom prst="rect"/>
                    <a:ln/>
                  </pic:spPr>
                </pic:pic>
              </a:graphicData>
            </a:graphic>
          </wp:inline>
        </w:drawing>
      </w:r>
      <w:r w:rsidDel="00000000" w:rsidR="00000000" w:rsidRPr="00000000">
        <w:rPr/>
        <w:drawing>
          <wp:inline distB="114300" distT="114300" distL="114300" distR="114300">
            <wp:extent cx="2771406" cy="2295336"/>
            <wp:effectExtent b="0" l="0" r="0" t="0"/>
            <wp:docPr id="20" name="image27.png"/>
            <a:graphic>
              <a:graphicData uri="http://schemas.openxmlformats.org/drawingml/2006/picture">
                <pic:pic>
                  <pic:nvPicPr>
                    <pic:cNvPr id="0" name="image27.png"/>
                    <pic:cNvPicPr preferRelativeResize="0"/>
                  </pic:nvPicPr>
                  <pic:blipFill>
                    <a:blip r:embed="rId9"/>
                    <a:srcRect b="0" l="7828" r="9848" t="0"/>
                    <a:stretch>
                      <a:fillRect/>
                    </a:stretch>
                  </pic:blipFill>
                  <pic:spPr>
                    <a:xfrm>
                      <a:off x="0" y="0"/>
                      <a:ext cx="2771406" cy="2295336"/>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Increase distance between syrup nozzles for better distributors</w:t>
      </w:r>
    </w:p>
    <w:p w:rsidR="00000000" w:rsidDel="00000000" w:rsidP="00000000" w:rsidRDefault="00000000" w:rsidRPr="00000000" w14:paraId="00000019">
      <w:pPr>
        <w:rPr/>
      </w:pPr>
      <w:r w:rsidDel="00000000" w:rsidR="00000000" w:rsidRPr="00000000">
        <w:rPr>
          <w:rtl w:val="0"/>
        </w:rPr>
        <w:t xml:space="preserve">The actual nozzles for the machine are too close and this makes it difficult to create a spreader for the syrup distributor. They need to be spaced out further to allow bigger distributors for more coverage over the ice cream cup.</w:t>
      </w:r>
    </w:p>
    <w:p w:rsidR="00000000" w:rsidDel="00000000" w:rsidP="00000000" w:rsidRDefault="00000000" w:rsidRPr="00000000" w14:paraId="0000001A">
      <w:pPr>
        <w:rPr/>
      </w:pPr>
      <w:r w:rsidDel="00000000" w:rsidR="00000000" w:rsidRPr="00000000">
        <w:rPr/>
        <w:drawing>
          <wp:inline distB="114300" distT="114300" distL="114300" distR="114300">
            <wp:extent cx="2671763" cy="1712945"/>
            <wp:effectExtent b="0" l="0" r="0" t="0"/>
            <wp:docPr id="1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671763" cy="1712945"/>
                    </a:xfrm>
                    <a:prstGeom prst="rect"/>
                    <a:ln/>
                  </pic:spPr>
                </pic:pic>
              </a:graphicData>
            </a:graphic>
          </wp:inline>
        </w:drawing>
      </w:r>
      <w:r w:rsidDel="00000000" w:rsidR="00000000" w:rsidRPr="00000000">
        <w:rPr/>
        <w:drawing>
          <wp:inline distB="114300" distT="114300" distL="114300" distR="114300">
            <wp:extent cx="2290331" cy="1715846"/>
            <wp:effectExtent b="0" l="0" r="0" t="0"/>
            <wp:docPr id="8"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2290331" cy="171584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Move LCD to hinge on side to be out of the way of ice cream hopper</w:t>
      </w:r>
    </w:p>
    <w:p w:rsidR="00000000" w:rsidDel="00000000" w:rsidP="00000000" w:rsidRDefault="00000000" w:rsidRPr="00000000" w14:paraId="00000027">
      <w:pPr>
        <w:rPr/>
      </w:pPr>
      <w:r w:rsidDel="00000000" w:rsidR="00000000" w:rsidRPr="00000000">
        <w:rPr>
          <w:rtl w:val="0"/>
        </w:rPr>
        <w:t xml:space="preserve">If there is an LCD used inside the machine then it should not block the hopper or toppings in any way. This LCD is in the middle of the machine and makes it hard for owners to Fill hopper(s), Toppings and Syrups. It should be Placed on the side wall with a hinge to allow it to swing out when in use. There should also be locks so you can lock in place for using and for storage on the wall.</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053013" cy="2727955"/>
            <wp:effectExtent b="0" l="0" r="0" t="0"/>
            <wp:docPr id="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053013" cy="27279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Reduce weight of overhead sign, labelled with instructions for assembly</w:t>
      </w:r>
    </w:p>
    <w:p w:rsidR="00000000" w:rsidDel="00000000" w:rsidP="00000000" w:rsidRDefault="00000000" w:rsidRPr="00000000" w14:paraId="0000002C">
      <w:pPr>
        <w:rPr/>
      </w:pPr>
      <w:r w:rsidDel="00000000" w:rsidR="00000000" w:rsidRPr="00000000">
        <w:rPr>
          <w:rtl w:val="0"/>
        </w:rPr>
        <w:t xml:space="preserve">The current sign on Roof is too heavy. The weight should be reduced to allow easy install and repair. Also the roof should be labelled on each edge to allow for EASY BUILDING for customers. Such as SIDE B goes to SIDE B (Wire A to Wire A)</w:t>
      </w:r>
    </w:p>
    <w:p w:rsidR="00000000" w:rsidDel="00000000" w:rsidP="00000000" w:rsidRDefault="00000000" w:rsidRPr="00000000" w14:paraId="0000002D">
      <w:pPr>
        <w:rPr/>
      </w:pPr>
      <w:r w:rsidDel="00000000" w:rsidR="00000000" w:rsidRPr="00000000">
        <w:rPr/>
        <w:drawing>
          <wp:inline distB="114300" distT="114300" distL="114300" distR="114300">
            <wp:extent cx="3224213" cy="2163757"/>
            <wp:effectExtent b="0" l="0" r="0" t="0"/>
            <wp:docPr id="1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3224213" cy="216375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Voltage stabilizer for stable power</w:t>
      </w:r>
    </w:p>
    <w:p w:rsidR="00000000" w:rsidDel="00000000" w:rsidP="00000000" w:rsidRDefault="00000000" w:rsidRPr="00000000" w14:paraId="00000033">
      <w:pPr>
        <w:rPr/>
      </w:pPr>
      <w:r w:rsidDel="00000000" w:rsidR="00000000" w:rsidRPr="00000000">
        <w:rPr>
          <w:rtl w:val="0"/>
        </w:rPr>
        <w:t xml:space="preserve">The machine should include a device that stabalizes the input power. We have noticed when the power isn't stabilized it may cause the machine to over work and give various errors.</w:t>
      </w:r>
    </w:p>
    <w:p w:rsidR="00000000" w:rsidDel="00000000" w:rsidP="00000000" w:rsidRDefault="00000000" w:rsidRPr="00000000" w14:paraId="00000034">
      <w:pPr>
        <w:rPr/>
      </w:pPr>
      <w:r w:rsidDel="00000000" w:rsidR="00000000" w:rsidRPr="00000000">
        <w:rPr/>
        <w:drawing>
          <wp:inline distB="114300" distT="114300" distL="114300" distR="114300">
            <wp:extent cx="4243388" cy="2741990"/>
            <wp:effectExtent b="0" l="0" r="0" t="0"/>
            <wp:docPr id="1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243388" cy="274199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Wall to prevent hands reaching in pickup area</w:t>
      </w:r>
    </w:p>
    <w:p w:rsidR="00000000" w:rsidDel="00000000" w:rsidP="00000000" w:rsidRDefault="00000000" w:rsidRPr="00000000" w14:paraId="0000003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538413" cy="3242590"/>
            <wp:effectExtent b="0" l="0" r="0" t="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538413" cy="3242590"/>
                    </a:xfrm>
                    <a:prstGeom prst="rect"/>
                    <a:ln/>
                  </pic:spPr>
                </pic:pic>
              </a:graphicData>
            </a:graphic>
          </wp:anchor>
        </w:drawing>
      </w:r>
    </w:p>
    <w:p w:rsidR="00000000" w:rsidDel="00000000" w:rsidP="00000000" w:rsidRDefault="00000000" w:rsidRPr="00000000" w14:paraId="00000039">
      <w:pPr>
        <w:rPr/>
      </w:pPr>
      <w:r w:rsidDel="00000000" w:rsidR="00000000" w:rsidRPr="00000000">
        <w:rPr>
          <w:rtl w:val="0"/>
        </w:rPr>
        <w:t xml:space="preserve">There should be a wall behind the opened door and ice cream to prevent a customer from reaching any place further than the actual ice cream in the pickup area.</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Properly rated power cable</w:t>
      </w:r>
    </w:p>
    <w:p w:rsidR="00000000" w:rsidDel="00000000" w:rsidP="00000000" w:rsidRDefault="00000000" w:rsidRPr="00000000" w14:paraId="0000004C">
      <w:pPr>
        <w:rPr>
          <w:b w:val="1"/>
        </w:rPr>
      </w:pPr>
      <w:r w:rsidDel="00000000" w:rsidR="00000000" w:rsidRPr="00000000">
        <w:rPr>
          <w:rtl w:val="0"/>
        </w:rPr>
        <w:t xml:space="preserve">The power cable should be properly rated. Machines that use over 15A @ 120v should be using the correct cable for it. </w:t>
      </w:r>
      <w:r w:rsidDel="00000000" w:rsidR="00000000" w:rsidRPr="00000000">
        <w:rPr>
          <w:b w:val="1"/>
          <w:rtl w:val="0"/>
        </w:rPr>
        <w:t xml:space="preserve">A machine that uses 25A should not be using a 15A cable!!</w:t>
      </w:r>
    </w:p>
    <w:p w:rsidR="00000000" w:rsidDel="00000000" w:rsidP="00000000" w:rsidRDefault="00000000" w:rsidRPr="00000000" w14:paraId="0000004D">
      <w:pPr>
        <w:rPr/>
      </w:pPr>
      <w:r w:rsidDel="00000000" w:rsidR="00000000" w:rsidRPr="00000000">
        <w:rPr/>
        <w:drawing>
          <wp:inline distB="114300" distT="114300" distL="114300" distR="114300">
            <wp:extent cx="2595563" cy="1928894"/>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595563" cy="192889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b w:val="1"/>
          <w:rtl w:val="0"/>
        </w:rPr>
        <w:t xml:space="preserve">Topping spreader</w:t>
      </w:r>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t xml:space="preserve">We have designed a topping spreader that we would like to use in the machine. We can provide the STEP file for this.</w:t>
      </w:r>
    </w:p>
    <w:p w:rsidR="00000000" w:rsidDel="00000000" w:rsidP="00000000" w:rsidRDefault="00000000" w:rsidRPr="00000000" w14:paraId="00000051">
      <w:pPr>
        <w:rPr/>
      </w:pPr>
      <w:r w:rsidDel="00000000" w:rsidR="00000000" w:rsidRPr="00000000">
        <w:rPr/>
        <w:drawing>
          <wp:inline distB="114300" distT="114300" distL="114300" distR="114300">
            <wp:extent cx="2347913" cy="1857776"/>
            <wp:effectExtent b="0" l="0" r="0" t="0"/>
            <wp:docPr id="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347913" cy="1857776"/>
                    </a:xfrm>
                    <a:prstGeom prst="rect"/>
                    <a:ln/>
                  </pic:spPr>
                </pic:pic>
              </a:graphicData>
            </a:graphic>
          </wp:inline>
        </w:drawing>
      </w:r>
      <w:r w:rsidDel="00000000" w:rsidR="00000000" w:rsidRPr="00000000">
        <w:rPr/>
        <w:drawing>
          <wp:inline distB="114300" distT="114300" distL="114300" distR="114300">
            <wp:extent cx="1871663" cy="1834600"/>
            <wp:effectExtent b="0" l="0" r="0" t="0"/>
            <wp:docPr id="1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1871663" cy="1834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Better connectors for entire machine - current ones burn up</w:t>
      </w:r>
    </w:p>
    <w:p w:rsidR="00000000" w:rsidDel="00000000" w:rsidP="00000000" w:rsidRDefault="00000000" w:rsidRPr="00000000" w14:paraId="00000054">
      <w:pPr>
        <w:rPr>
          <w:b w:val="1"/>
          <w:color w:val="cc0000"/>
        </w:rPr>
      </w:pPr>
      <w:r w:rsidDel="00000000" w:rsidR="00000000" w:rsidRPr="00000000">
        <w:rPr>
          <w:rtl w:val="0"/>
        </w:rPr>
        <w:t xml:space="preserve">The current machine has connectors that fail often and over heat. This is due to bad contacts causing arcing. This causes power issues and cable failure. Please use properly rated connectors </w:t>
      </w: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b w:val="1"/>
        </w:rPr>
        <w:drawing>
          <wp:inline distB="114300" distT="114300" distL="114300" distR="114300">
            <wp:extent cx="2925600" cy="1365895"/>
            <wp:effectExtent b="0" l="0" r="0" t="0"/>
            <wp:docPr id="2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925600" cy="136589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b w:val="1"/>
          <w:color w:val="cc0000"/>
        </w:rPr>
      </w:pPr>
      <w:r w:rsidDel="00000000" w:rsidR="00000000" w:rsidRPr="00000000">
        <w:rPr>
          <w:b w:val="1"/>
          <w:color w:val="cc0000"/>
          <w:rtl w:val="0"/>
        </w:rPr>
        <w:t xml:space="preserve">DO NOT USE THESE</w:t>
      </w:r>
    </w:p>
    <w:p w:rsidR="00000000" w:rsidDel="00000000" w:rsidP="00000000" w:rsidRDefault="00000000" w:rsidRPr="00000000" w14:paraId="00000057">
      <w:pPr>
        <w:jc w:val="center"/>
        <w:rPr>
          <w:b w:val="1"/>
          <w:color w:val="cc0000"/>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Switch for roof LEDs instead of software control</w:t>
      </w:r>
    </w:p>
    <w:p w:rsidR="00000000" w:rsidDel="00000000" w:rsidP="00000000" w:rsidRDefault="00000000" w:rsidRPr="00000000" w14:paraId="0000005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129587</wp:posOffset>
            </wp:positionV>
            <wp:extent cx="1352550" cy="1419225"/>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20"/>
                    <a:srcRect b="22704" l="0" r="31067" t="6683"/>
                    <a:stretch>
                      <a:fillRect/>
                    </a:stretch>
                  </pic:blipFill>
                  <pic:spPr>
                    <a:xfrm>
                      <a:off x="0" y="0"/>
                      <a:ext cx="1352550" cy="1419225"/>
                    </a:xfrm>
                    <a:prstGeom prst="rect"/>
                    <a:ln/>
                  </pic:spPr>
                </pic:pic>
              </a:graphicData>
            </a:graphic>
          </wp:anchor>
        </w:drawing>
      </w:r>
    </w:p>
    <w:p w:rsidR="00000000" w:rsidDel="00000000" w:rsidP="00000000" w:rsidRDefault="00000000" w:rsidRPr="00000000" w14:paraId="0000005A">
      <w:pPr>
        <w:rPr/>
      </w:pPr>
      <w:r w:rsidDel="00000000" w:rsidR="00000000" w:rsidRPr="00000000">
        <w:rPr>
          <w:rtl w:val="0"/>
        </w:rPr>
        <w:t xml:space="preserve">There should be a switch to manually control Roof Lighting and other External Lighting. These should not be controlled in software.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rPr/>
      </w:pPr>
      <w:bookmarkStart w:colFirst="0" w:colLast="0" w:name="_5qohpfyskx35" w:id="1"/>
      <w:bookmarkEnd w:id="1"/>
      <w:r w:rsidDel="00000000" w:rsidR="00000000" w:rsidRPr="00000000">
        <w:rPr>
          <w:rtl w:val="0"/>
        </w:rPr>
        <w:t xml:space="preserve">Software</w:t>
      </w:r>
    </w:p>
    <w:p w:rsidR="00000000" w:rsidDel="00000000" w:rsidP="00000000" w:rsidRDefault="00000000" w:rsidRPr="00000000" w14:paraId="00000062">
      <w:pPr>
        <w:rPr/>
      </w:pPr>
      <w:r w:rsidDel="00000000" w:rsidR="00000000" w:rsidRPr="00000000">
        <w:rPr>
          <w:rtl w:val="0"/>
        </w:rPr>
        <w:t xml:space="preserve">The software of the machine is one of the most important aspects of its operation. Please ensure the look and feel and operation of the software is smooth. There should be no ticking, freezing or having to DOUBLE TAP anywhere. Any Errors should only be displayed once and clearable from front or backend. A log of these errors should be kept and time stamped with any other information that made be needed to repair and prevent them from recurring.</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software should be updatable from our backend, this is very important.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Below are images of the look and feel of operation of the machine. There may be notes tied to these images so please read them carefully.</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Main Screen</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219075</wp:posOffset>
            </wp:positionV>
            <wp:extent cx="2128838" cy="3774973"/>
            <wp:effectExtent b="0" l="0" r="0" t="0"/>
            <wp:wrapSquare wrapText="bothSides" distB="57150" distT="57150" distL="57150" distR="57150"/>
            <wp:docPr id="1"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2128838" cy="3774973"/>
                    </a:xfrm>
                    <a:prstGeom prst="rect"/>
                    <a:ln/>
                  </pic:spPr>
                </pic:pic>
              </a:graphicData>
            </a:graphic>
          </wp:anchor>
        </w:drawing>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The start screen is an animation created by us. This screen is used as a basic advertisement. The screen should be changeable from the settings menu which will be noted in later images.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 animation should be a video (mp4), </w:t>
      </w:r>
      <w:r w:rsidDel="00000000" w:rsidR="00000000" w:rsidRPr="00000000">
        <w:rPr>
          <w:b w:val="1"/>
          <w:rtl w:val="0"/>
        </w:rPr>
        <w:t xml:space="preserve">NOT GIF</w:t>
      </w: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Main Info Screen</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238125</wp:posOffset>
            </wp:positionV>
            <wp:extent cx="1943100" cy="3434316"/>
            <wp:effectExtent b="0" l="0" r="0" t="0"/>
            <wp:wrapSquare wrapText="bothSides" distB="57150" distT="57150" distL="57150" distR="57150"/>
            <wp:docPr id="3"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1943100" cy="3434316"/>
                    </a:xfrm>
                    <a:prstGeom prst="rect"/>
                    <a:ln/>
                  </pic:spPr>
                </pic:pic>
              </a:graphicData>
            </a:graphic>
          </wp:anchor>
        </w:drawing>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This screen comes right after the animation and is used to show customers the base price and flavor of the ice cream. If the customer is satisfied with these they will press continue.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Toppings and Syrups</w:t>
      </w:r>
    </w:p>
    <w:p w:rsidR="00000000" w:rsidDel="00000000" w:rsidP="00000000" w:rsidRDefault="00000000" w:rsidRPr="00000000" w14:paraId="0000008B">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95250</wp:posOffset>
            </wp:positionV>
            <wp:extent cx="1766315" cy="3163145"/>
            <wp:effectExtent b="0" l="0" r="0" t="0"/>
            <wp:wrapSquare wrapText="bothSides" distB="57150" distT="57150" distL="57150" distR="57150"/>
            <wp:docPr id="7" name="image3.jpg"/>
            <a:graphic>
              <a:graphicData uri="http://schemas.openxmlformats.org/drawingml/2006/picture">
                <pic:pic>
                  <pic:nvPicPr>
                    <pic:cNvPr id="0" name="image3.jpg"/>
                    <pic:cNvPicPr preferRelativeResize="0"/>
                  </pic:nvPicPr>
                  <pic:blipFill>
                    <a:blip r:embed="rId23"/>
                    <a:srcRect b="0" l="0" r="0" t="0"/>
                    <a:stretch>
                      <a:fillRect/>
                    </a:stretch>
                  </pic:blipFill>
                  <pic:spPr>
                    <a:xfrm>
                      <a:off x="0" y="0"/>
                      <a:ext cx="1766315" cy="3163145"/>
                    </a:xfrm>
                    <a:prstGeom prst="rect"/>
                    <a:ln/>
                  </pic:spPr>
                </pic:pic>
              </a:graphicData>
            </a:graphic>
          </wp:anchor>
        </w:drawing>
      </w:r>
    </w:p>
    <w:p w:rsidR="00000000" w:rsidDel="00000000" w:rsidP="00000000" w:rsidRDefault="00000000" w:rsidRPr="00000000" w14:paraId="0000008C">
      <w:pPr>
        <w:rPr/>
      </w:pPr>
      <w:r w:rsidDel="00000000" w:rsidR="00000000" w:rsidRPr="00000000">
        <w:rPr>
          <w:rtl w:val="0"/>
        </w:rPr>
        <w:t xml:space="preserve">Once they press continue they are presented with this screen which allows them to add on Toppings and/or Syrups to their base ice cream.</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highlight w:val="yellow"/>
        </w:rPr>
      </w:pPr>
      <w:r w:rsidDel="00000000" w:rsidR="00000000" w:rsidRPr="00000000">
        <w:rPr>
          <w:rtl w:val="0"/>
        </w:rPr>
      </w:r>
    </w:p>
    <w:p w:rsidR="00000000" w:rsidDel="00000000" w:rsidP="00000000" w:rsidRDefault="00000000" w:rsidRPr="00000000" w14:paraId="0000009A">
      <w:pPr>
        <w:rPr>
          <w:b w:val="1"/>
          <w:highlight w:val="yellow"/>
        </w:rPr>
      </w:pPr>
      <w:r w:rsidDel="00000000" w:rsidR="00000000" w:rsidRPr="00000000">
        <w:rPr>
          <w:rtl w:val="0"/>
        </w:rPr>
      </w:r>
    </w:p>
    <w:p w:rsidR="00000000" w:rsidDel="00000000" w:rsidP="00000000" w:rsidRDefault="00000000" w:rsidRPr="00000000" w14:paraId="0000009B">
      <w:pPr>
        <w:rPr>
          <w:b w:val="1"/>
          <w:highlight w:val="yellow"/>
        </w:rPr>
      </w:pPr>
      <w:r w:rsidDel="00000000" w:rsidR="00000000" w:rsidRPr="00000000">
        <w:rPr>
          <w:rtl w:val="0"/>
        </w:rPr>
      </w:r>
    </w:p>
    <w:p w:rsidR="00000000" w:rsidDel="00000000" w:rsidP="00000000" w:rsidRDefault="00000000" w:rsidRPr="00000000" w14:paraId="0000009C">
      <w:pPr>
        <w:rPr>
          <w:b w:val="1"/>
          <w:highlight w:val="yellow"/>
        </w:rPr>
      </w:pPr>
      <w:r w:rsidDel="00000000" w:rsidR="00000000" w:rsidRPr="00000000">
        <w:rPr>
          <w:rtl w:val="0"/>
        </w:rPr>
      </w:r>
    </w:p>
    <w:p w:rsidR="00000000" w:rsidDel="00000000" w:rsidP="00000000" w:rsidRDefault="00000000" w:rsidRPr="00000000" w14:paraId="0000009D">
      <w:pPr>
        <w:rPr>
          <w:b w:val="1"/>
          <w:highlight w:val="yellow"/>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124075" cy="3804568"/>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124075" cy="3804568"/>
                    </a:xfrm>
                    <a:prstGeom prst="rect"/>
                    <a:ln/>
                  </pic:spPr>
                </pic:pic>
              </a:graphicData>
            </a:graphic>
          </wp:anchor>
        </w:drawing>
      </w:r>
    </w:p>
    <w:p w:rsidR="00000000" w:rsidDel="00000000" w:rsidP="00000000" w:rsidRDefault="00000000" w:rsidRPr="00000000" w14:paraId="0000009F">
      <w:pPr>
        <w:rPr/>
      </w:pPr>
      <w:r w:rsidDel="00000000" w:rsidR="00000000" w:rsidRPr="00000000">
        <w:rPr>
          <w:b w:val="1"/>
          <w:highlight w:val="yellow"/>
          <w:rtl w:val="0"/>
        </w:rPr>
        <w:t xml:space="preserve">The Last screen should show payment options and allow the customer to make a purchase.</w:t>
      </w: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Internal Software (Android Back End)</w:t>
      </w:r>
    </w:p>
    <w:p w:rsidR="00000000" w:rsidDel="00000000" w:rsidP="00000000" w:rsidRDefault="00000000" w:rsidRPr="00000000" w14:paraId="000000B4">
      <w:pPr>
        <w:rPr>
          <w:b w:val="1"/>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9526</wp:posOffset>
            </wp:positionH>
            <wp:positionV relativeFrom="paragraph">
              <wp:posOffset>165688</wp:posOffset>
            </wp:positionV>
            <wp:extent cx="2142609" cy="3809082"/>
            <wp:effectExtent b="0" l="0" r="0" t="0"/>
            <wp:wrapSquare wrapText="bothSides" distB="57150" distT="57150" distL="57150" distR="57150"/>
            <wp:docPr id="4"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2142609" cy="3809082"/>
                    </a:xfrm>
                    <a:prstGeom prst="rect"/>
                    <a:ln/>
                  </pic:spPr>
                </pic:pic>
              </a:graphicData>
            </a:graphic>
          </wp:anchor>
        </w:drawing>
      </w:r>
    </w:p>
    <w:p w:rsidR="00000000" w:rsidDel="00000000" w:rsidP="00000000" w:rsidRDefault="00000000" w:rsidRPr="00000000" w14:paraId="000000B5">
      <w:pPr>
        <w:rPr/>
      </w:pPr>
      <w:r w:rsidDel="00000000" w:rsidR="00000000" w:rsidRPr="00000000">
        <w:rPr>
          <w:rtl w:val="0"/>
        </w:rPr>
        <w:t xml:space="preserve">This is the main menu when entering the android backend and should allow a few things.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Log Access - Used for tech support</w:t>
      </w:r>
    </w:p>
    <w:p w:rsidR="00000000" w:rsidDel="00000000" w:rsidP="00000000" w:rsidRDefault="00000000" w:rsidRPr="00000000" w14:paraId="000000B8">
      <w:pPr>
        <w:rPr/>
      </w:pPr>
      <w:r w:rsidDel="00000000" w:rsidR="00000000" w:rsidRPr="00000000">
        <w:rPr>
          <w:rtl w:val="0"/>
        </w:rPr>
        <w:t xml:space="preserve">FAQ - For simple information to help owner</w:t>
      </w:r>
    </w:p>
    <w:p w:rsidR="00000000" w:rsidDel="00000000" w:rsidP="00000000" w:rsidRDefault="00000000" w:rsidRPr="00000000" w14:paraId="000000B9">
      <w:pPr>
        <w:rPr/>
      </w:pPr>
      <w:r w:rsidDel="00000000" w:rsidR="00000000" w:rsidRPr="00000000">
        <w:rPr>
          <w:rtl w:val="0"/>
        </w:rPr>
        <w:t xml:space="preserve">Wifi - Allow machine to connect to internet</w:t>
      </w:r>
    </w:p>
    <w:p w:rsidR="00000000" w:rsidDel="00000000" w:rsidP="00000000" w:rsidRDefault="00000000" w:rsidRPr="00000000" w14:paraId="000000BA">
      <w:pPr>
        <w:rPr/>
      </w:pPr>
      <w:r w:rsidDel="00000000" w:rsidR="00000000" w:rsidRPr="00000000">
        <w:rPr>
          <w:rtl w:val="0"/>
        </w:rPr>
        <w:t xml:space="preserve">Restart - Manually restart the software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Edit - Allow us to enter another page to change details on the product and machine.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Machine Settings - Allows users to alter the settings of the machine control.</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Sale Settings - Allows users to keep track of sales and change payment settings.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App Settings - allows users to change settings for the app such as volume and access android settings.</w:t>
      </w:r>
    </w:p>
    <w:p w:rsidR="00000000" w:rsidDel="00000000" w:rsidP="00000000" w:rsidRDefault="00000000" w:rsidRPr="00000000" w14:paraId="000000C3">
      <w:pPr>
        <w:rPr>
          <w:b w:val="1"/>
        </w:rPr>
      </w:pPr>
      <w:r w:rsidDel="00000000" w:rsidR="00000000" w:rsidRPr="00000000">
        <w:rPr>
          <w:b w:val="1"/>
          <w:rtl w:val="0"/>
        </w:rPr>
        <w:t xml:space="preserve">Edit</w:t>
      </w:r>
    </w:p>
    <w:p w:rsidR="00000000" w:rsidDel="00000000" w:rsidP="00000000" w:rsidRDefault="00000000" w:rsidRPr="00000000" w14:paraId="000000C4">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95250</wp:posOffset>
            </wp:positionV>
            <wp:extent cx="3719513" cy="6608206"/>
            <wp:effectExtent b="0" l="0" r="0" t="0"/>
            <wp:wrapSquare wrapText="bothSides" distB="57150" distT="57150" distL="57150" distR="57150"/>
            <wp:docPr id="1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719513" cy="6608206"/>
                    </a:xfrm>
                    <a:prstGeom prst="rect"/>
                    <a:ln/>
                  </pic:spPr>
                </pic:pic>
              </a:graphicData>
            </a:graphic>
          </wp:anchor>
        </w:drawing>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This is the EDIT menu, allowing you to edit a few details about all products sold and machine appearance.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numPr>
          <w:ilvl w:val="0"/>
          <w:numId w:val="1"/>
        </w:numPr>
        <w:ind w:left="720" w:hanging="360"/>
        <w:rPr>
          <w:sz w:val="20"/>
          <w:szCs w:val="20"/>
          <w:u w:val="none"/>
        </w:rPr>
      </w:pPr>
      <w:r w:rsidDel="00000000" w:rsidR="00000000" w:rsidRPr="00000000">
        <w:rPr>
          <w:sz w:val="20"/>
          <w:szCs w:val="20"/>
          <w:rtl w:val="0"/>
        </w:rPr>
        <w:t xml:space="preserve">Start Animation Changing</w:t>
        <w:br w:type="textWrapping"/>
      </w:r>
    </w:p>
    <w:p w:rsidR="00000000" w:rsidDel="00000000" w:rsidP="00000000" w:rsidRDefault="00000000" w:rsidRPr="00000000" w14:paraId="000000C9">
      <w:pPr>
        <w:numPr>
          <w:ilvl w:val="0"/>
          <w:numId w:val="1"/>
        </w:numPr>
        <w:ind w:left="720" w:hanging="360"/>
        <w:rPr>
          <w:sz w:val="20"/>
          <w:szCs w:val="20"/>
          <w:u w:val="none"/>
        </w:rPr>
      </w:pPr>
      <w:r w:rsidDel="00000000" w:rsidR="00000000" w:rsidRPr="00000000">
        <w:rPr>
          <w:sz w:val="20"/>
          <w:szCs w:val="20"/>
          <w:rtl w:val="0"/>
        </w:rPr>
        <w:t xml:space="preserve">Advertisement Image</w:t>
        <w:br w:type="textWrapping"/>
        <w:t xml:space="preserve">             (2nd screen)</w:t>
        <w:br w:type="textWrapping"/>
      </w:r>
    </w:p>
    <w:p w:rsidR="00000000" w:rsidDel="00000000" w:rsidP="00000000" w:rsidRDefault="00000000" w:rsidRPr="00000000" w14:paraId="000000CA">
      <w:pPr>
        <w:numPr>
          <w:ilvl w:val="0"/>
          <w:numId w:val="1"/>
        </w:numPr>
        <w:ind w:left="720" w:hanging="360"/>
        <w:rPr>
          <w:sz w:val="20"/>
          <w:szCs w:val="20"/>
          <w:u w:val="none"/>
        </w:rPr>
      </w:pPr>
      <w:r w:rsidDel="00000000" w:rsidR="00000000" w:rsidRPr="00000000">
        <w:rPr>
          <w:sz w:val="20"/>
          <w:szCs w:val="20"/>
          <w:rtl w:val="0"/>
        </w:rPr>
        <w:t xml:space="preserve">Video when Ice Cream is</w:t>
        <w:br w:type="textWrapping"/>
        <w:t xml:space="preserve">              being produced </w:t>
        <w:br w:type="textWrapping"/>
      </w:r>
    </w:p>
    <w:p w:rsidR="00000000" w:rsidDel="00000000" w:rsidP="00000000" w:rsidRDefault="00000000" w:rsidRPr="00000000" w14:paraId="000000CB">
      <w:pPr>
        <w:numPr>
          <w:ilvl w:val="0"/>
          <w:numId w:val="1"/>
        </w:numPr>
        <w:ind w:left="720" w:hanging="360"/>
        <w:rPr>
          <w:sz w:val="20"/>
          <w:szCs w:val="20"/>
          <w:u w:val="none"/>
        </w:rPr>
      </w:pPr>
      <w:r w:rsidDel="00000000" w:rsidR="00000000" w:rsidRPr="00000000">
        <w:rPr>
          <w:sz w:val="20"/>
          <w:szCs w:val="20"/>
          <w:rtl w:val="0"/>
        </w:rPr>
        <w:t xml:space="preserve">Ice Cream Image, Price</w:t>
        <w:br w:type="textWrapping"/>
        <w:t xml:space="preserve">              and Flavor Name</w:t>
        <w:br w:type="textWrapping"/>
      </w:r>
    </w:p>
    <w:p w:rsidR="00000000" w:rsidDel="00000000" w:rsidP="00000000" w:rsidRDefault="00000000" w:rsidRPr="00000000" w14:paraId="000000CC">
      <w:pPr>
        <w:numPr>
          <w:ilvl w:val="0"/>
          <w:numId w:val="1"/>
        </w:numPr>
        <w:ind w:left="720" w:hanging="360"/>
        <w:rPr>
          <w:sz w:val="20"/>
          <w:szCs w:val="20"/>
          <w:u w:val="none"/>
        </w:rPr>
      </w:pPr>
      <w:r w:rsidDel="00000000" w:rsidR="00000000" w:rsidRPr="00000000">
        <w:rPr>
          <w:sz w:val="20"/>
          <w:szCs w:val="20"/>
          <w:rtl w:val="0"/>
        </w:rPr>
        <w:t xml:space="preserve">Toppings (Image, Name</w:t>
        <w:br w:type="textWrapping"/>
        <w:tab/>
        <w:t xml:space="preserve">     and Price)</w:t>
        <w:br w:type="textWrapping"/>
      </w:r>
    </w:p>
    <w:p w:rsidR="00000000" w:rsidDel="00000000" w:rsidP="00000000" w:rsidRDefault="00000000" w:rsidRPr="00000000" w14:paraId="000000CD">
      <w:pPr>
        <w:numPr>
          <w:ilvl w:val="0"/>
          <w:numId w:val="1"/>
        </w:numPr>
        <w:ind w:left="720" w:hanging="360"/>
        <w:rPr>
          <w:sz w:val="20"/>
          <w:szCs w:val="20"/>
          <w:u w:val="none"/>
        </w:rPr>
      </w:pPr>
      <w:r w:rsidDel="00000000" w:rsidR="00000000" w:rsidRPr="00000000">
        <w:rPr>
          <w:sz w:val="20"/>
          <w:szCs w:val="20"/>
          <w:rtl w:val="0"/>
        </w:rPr>
        <w:t xml:space="preserve">Syrups (Image, Name and</w:t>
        <w:br w:type="textWrapping"/>
        <w:tab/>
        <w:t xml:space="preserve">     Price)</w:t>
      </w:r>
    </w:p>
    <w:p w:rsidR="00000000" w:rsidDel="00000000" w:rsidP="00000000" w:rsidRDefault="00000000" w:rsidRPr="00000000" w14:paraId="000000CE">
      <w:pPr>
        <w:rPr>
          <w:sz w:val="20"/>
          <w:szCs w:val="20"/>
        </w:rPr>
      </w:pP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rtl w:val="0"/>
        </w:rPr>
      </w:r>
    </w:p>
    <w:p w:rsidR="00000000" w:rsidDel="00000000" w:rsidP="00000000" w:rsidRDefault="00000000" w:rsidRPr="00000000" w14:paraId="000000D1">
      <w:pPr>
        <w:rPr>
          <w:sz w:val="20"/>
          <w:szCs w:val="20"/>
        </w:rPr>
      </w:pPr>
      <w:r w:rsidDel="00000000" w:rsidR="00000000" w:rsidRPr="00000000">
        <w:rPr>
          <w:rtl w:val="0"/>
        </w:rPr>
      </w:r>
    </w:p>
    <w:p w:rsidR="00000000" w:rsidDel="00000000" w:rsidP="00000000" w:rsidRDefault="00000000" w:rsidRPr="00000000" w14:paraId="000000D2">
      <w:pPr>
        <w:rPr>
          <w:sz w:val="20"/>
          <w:szCs w:val="20"/>
        </w:rPr>
      </w:pPr>
      <w:r w:rsidDel="00000000" w:rsidR="00000000" w:rsidRPr="00000000">
        <w:rPr>
          <w:rtl w:val="0"/>
        </w:rPr>
      </w:r>
    </w:p>
    <w:p w:rsidR="00000000" w:rsidDel="00000000" w:rsidP="00000000" w:rsidRDefault="00000000" w:rsidRPr="00000000" w14:paraId="000000D3">
      <w:pPr>
        <w:rPr>
          <w:sz w:val="20"/>
          <w:szCs w:val="20"/>
        </w:rPr>
      </w:pPr>
      <w:r w:rsidDel="00000000" w:rsidR="00000000" w:rsidRPr="00000000">
        <w:rPr>
          <w:rtl w:val="0"/>
        </w:rPr>
      </w:r>
    </w:p>
    <w:p w:rsidR="00000000" w:rsidDel="00000000" w:rsidP="00000000" w:rsidRDefault="00000000" w:rsidRPr="00000000" w14:paraId="000000D4">
      <w:pPr>
        <w:rPr>
          <w:sz w:val="20"/>
          <w:szCs w:val="20"/>
        </w:rPr>
      </w:pPr>
      <w:r w:rsidDel="00000000" w:rsidR="00000000" w:rsidRPr="00000000">
        <w:rPr>
          <w:rtl w:val="0"/>
        </w:rPr>
      </w:r>
    </w:p>
    <w:p w:rsidR="00000000" w:rsidDel="00000000" w:rsidP="00000000" w:rsidRDefault="00000000" w:rsidRPr="00000000" w14:paraId="000000D5">
      <w:pPr>
        <w:rPr>
          <w:sz w:val="20"/>
          <w:szCs w:val="20"/>
        </w:rPr>
      </w:pPr>
      <w:r w:rsidDel="00000000" w:rsidR="00000000" w:rsidRPr="00000000">
        <w:rPr>
          <w:rtl w:val="0"/>
        </w:rPr>
      </w:r>
    </w:p>
    <w:p w:rsidR="00000000" w:rsidDel="00000000" w:rsidP="00000000" w:rsidRDefault="00000000" w:rsidRPr="00000000" w14:paraId="000000D6">
      <w:pPr>
        <w:rPr>
          <w:sz w:val="20"/>
          <w:szCs w:val="20"/>
        </w:rPr>
      </w:pPr>
      <w:r w:rsidDel="00000000" w:rsidR="00000000" w:rsidRPr="00000000">
        <w:rPr>
          <w:rtl w:val="0"/>
        </w:rPr>
      </w:r>
    </w:p>
    <w:p w:rsidR="00000000" w:rsidDel="00000000" w:rsidP="00000000" w:rsidRDefault="00000000" w:rsidRPr="00000000" w14:paraId="000000D7">
      <w:pPr>
        <w:rPr>
          <w:sz w:val="20"/>
          <w:szCs w:val="20"/>
        </w:rPr>
      </w:pPr>
      <w:r w:rsidDel="00000000" w:rsidR="00000000" w:rsidRPr="00000000">
        <w:rPr>
          <w:rtl w:val="0"/>
        </w:rPr>
      </w:r>
    </w:p>
    <w:p w:rsidR="00000000" w:rsidDel="00000000" w:rsidP="00000000" w:rsidRDefault="00000000" w:rsidRPr="00000000" w14:paraId="000000D8">
      <w:pPr>
        <w:rPr>
          <w:sz w:val="20"/>
          <w:szCs w:val="20"/>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sz w:val="20"/>
          <w:szCs w:val="20"/>
        </w:rPr>
      </w:pPr>
      <w:r w:rsidDel="00000000" w:rsidR="00000000" w:rsidRPr="00000000">
        <w:rPr>
          <w:rtl w:val="0"/>
        </w:rPr>
      </w:r>
    </w:p>
    <w:p w:rsidR="00000000" w:rsidDel="00000000" w:rsidP="00000000" w:rsidRDefault="00000000" w:rsidRPr="00000000" w14:paraId="000000DB">
      <w:pPr>
        <w:rPr>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rPr>
          <w:sz w:val="20"/>
          <w:szCs w:val="20"/>
        </w:rPr>
      </w:pP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rPr>
          <w:rtl w:val="0"/>
        </w:rPr>
      </w:r>
    </w:p>
    <w:p w:rsidR="00000000" w:rsidDel="00000000" w:rsidP="00000000" w:rsidRDefault="00000000" w:rsidRPr="00000000" w14:paraId="000000E0">
      <w:pPr>
        <w:rPr>
          <w:sz w:val="20"/>
          <w:szCs w:val="20"/>
        </w:rPr>
      </w:pPr>
      <w:r w:rsidDel="00000000" w:rsidR="00000000" w:rsidRPr="00000000">
        <w:rPr>
          <w:rtl w:val="0"/>
        </w:rPr>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rtl w:val="0"/>
        </w:rPr>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rtl w:val="0"/>
        </w:rPr>
      </w:r>
    </w:p>
    <w:p w:rsidR="00000000" w:rsidDel="00000000" w:rsidP="00000000" w:rsidRDefault="00000000" w:rsidRPr="00000000" w14:paraId="000000E5">
      <w:pPr>
        <w:rPr>
          <w:sz w:val="20"/>
          <w:szCs w:val="20"/>
        </w:rPr>
      </w:pPr>
      <w:r w:rsidDel="00000000" w:rsidR="00000000" w:rsidRPr="00000000">
        <w:rPr>
          <w:rtl w:val="0"/>
        </w:rPr>
      </w:r>
    </w:p>
    <w:p w:rsidR="00000000" w:rsidDel="00000000" w:rsidP="00000000" w:rsidRDefault="00000000" w:rsidRPr="00000000" w14:paraId="000000E6">
      <w:pPr>
        <w:rPr>
          <w:sz w:val="20"/>
          <w:szCs w:val="20"/>
        </w:rPr>
      </w:pPr>
      <w:r w:rsidDel="00000000" w:rsidR="00000000" w:rsidRPr="00000000">
        <w:rPr>
          <w:rtl w:val="0"/>
        </w:rPr>
      </w:r>
    </w:p>
    <w:p w:rsidR="00000000" w:rsidDel="00000000" w:rsidP="00000000" w:rsidRDefault="00000000" w:rsidRPr="00000000" w14:paraId="000000E7">
      <w:pPr>
        <w:rPr>
          <w:sz w:val="20"/>
          <w:szCs w:val="20"/>
        </w:rPr>
      </w:pPr>
      <w:r w:rsidDel="00000000" w:rsidR="00000000" w:rsidRPr="00000000">
        <w:rPr>
          <w:rtl w:val="0"/>
        </w:rPr>
      </w:r>
    </w:p>
    <w:p w:rsidR="00000000" w:rsidDel="00000000" w:rsidP="00000000" w:rsidRDefault="00000000" w:rsidRPr="00000000" w14:paraId="000000E8">
      <w:pPr>
        <w:rPr>
          <w:sz w:val="20"/>
          <w:szCs w:val="20"/>
        </w:rPr>
      </w:pPr>
      <w:r w:rsidDel="00000000" w:rsidR="00000000" w:rsidRPr="00000000">
        <w:rPr>
          <w:rtl w:val="0"/>
        </w:rPr>
      </w:r>
    </w:p>
    <w:p w:rsidR="00000000" w:rsidDel="00000000" w:rsidP="00000000" w:rsidRDefault="00000000" w:rsidRPr="00000000" w14:paraId="000000E9">
      <w:pPr>
        <w:rPr>
          <w:sz w:val="20"/>
          <w:szCs w:val="20"/>
        </w:rPr>
      </w:pPr>
      <w:r w:rsidDel="00000000" w:rsidR="00000000" w:rsidRPr="00000000">
        <w:rPr>
          <w:rtl w:val="0"/>
        </w:rPr>
      </w:r>
    </w:p>
    <w:p w:rsidR="00000000" w:rsidDel="00000000" w:rsidP="00000000" w:rsidRDefault="00000000" w:rsidRPr="00000000" w14:paraId="000000EA">
      <w:pPr>
        <w:rPr>
          <w:sz w:val="20"/>
          <w:szCs w:val="20"/>
        </w:rPr>
      </w:pPr>
      <w:r w:rsidDel="00000000" w:rsidR="00000000" w:rsidRPr="00000000">
        <w:rPr>
          <w:rtl w:val="0"/>
        </w:rPr>
      </w:r>
    </w:p>
    <w:p w:rsidR="00000000" w:rsidDel="00000000" w:rsidP="00000000" w:rsidRDefault="00000000" w:rsidRPr="00000000" w14:paraId="000000EB">
      <w:pPr>
        <w:rPr>
          <w:sz w:val="20"/>
          <w:szCs w:val="20"/>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rPr>
          <w:sz w:val="20"/>
          <w:szCs w:val="20"/>
        </w:rPr>
      </w:pPr>
      <w:r w:rsidDel="00000000" w:rsidR="00000000" w:rsidRPr="00000000">
        <w:rPr>
          <w:rtl w:val="0"/>
        </w:rPr>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rPr>
          <w:sz w:val="20"/>
          <w:szCs w:val="20"/>
        </w:rPr>
      </w:pPr>
      <w:r w:rsidDel="00000000" w:rsidR="00000000" w:rsidRPr="00000000">
        <w:rPr>
          <w:rtl w:val="0"/>
        </w:rPr>
      </w:r>
    </w:p>
    <w:p w:rsidR="00000000" w:rsidDel="00000000" w:rsidP="00000000" w:rsidRDefault="00000000" w:rsidRPr="00000000" w14:paraId="000000F2">
      <w:pPr>
        <w:rPr>
          <w:b w:val="1"/>
          <w:sz w:val="20"/>
          <w:szCs w:val="20"/>
        </w:rPr>
      </w:pPr>
      <w:r w:rsidDel="00000000" w:rsidR="00000000" w:rsidRPr="00000000">
        <w:rPr>
          <w:b w:val="1"/>
          <w:sz w:val="20"/>
          <w:szCs w:val="20"/>
          <w:rtl w:val="0"/>
        </w:rPr>
        <w:t xml:space="preserve">Machine Settings</w:t>
      </w:r>
    </w:p>
    <w:p w:rsidR="00000000" w:rsidDel="00000000" w:rsidP="00000000" w:rsidRDefault="00000000" w:rsidRPr="00000000" w14:paraId="000000F3">
      <w:pPr>
        <w:rPr>
          <w:sz w:val="20"/>
          <w:szCs w:val="2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-42862</wp:posOffset>
            </wp:positionH>
            <wp:positionV relativeFrom="paragraph">
              <wp:posOffset>85725</wp:posOffset>
            </wp:positionV>
            <wp:extent cx="3243263" cy="5742170"/>
            <wp:effectExtent b="0" l="0" r="0" t="0"/>
            <wp:wrapSquare wrapText="bothSides" distB="57150" distT="57150" distL="57150" distR="57150"/>
            <wp:docPr id="1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243263" cy="5742170"/>
                    </a:xfrm>
                    <a:prstGeom prst="rect"/>
                    <a:ln/>
                  </pic:spPr>
                </pic:pic>
              </a:graphicData>
            </a:graphic>
          </wp:anchor>
        </w:drawing>
      </w:r>
    </w:p>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b w:val="1"/>
          <w:sz w:val="20"/>
          <w:szCs w:val="20"/>
          <w:rtl w:val="0"/>
        </w:rPr>
        <w:t xml:space="preserve">UPDATE </w:t>
      </w:r>
      <w:r w:rsidDel="00000000" w:rsidR="00000000" w:rsidRPr="00000000">
        <w:rPr>
          <w:sz w:val="20"/>
          <w:szCs w:val="20"/>
          <w:rtl w:val="0"/>
        </w:rPr>
        <w:t xml:space="preserve">- Used to manually check and update the software for ice cream. (this app)</w:t>
      </w:r>
    </w:p>
    <w:p w:rsidR="00000000" w:rsidDel="00000000" w:rsidP="00000000" w:rsidRDefault="00000000" w:rsidRPr="00000000" w14:paraId="000000F6">
      <w:pPr>
        <w:rPr>
          <w:sz w:val="20"/>
          <w:szCs w:val="20"/>
        </w:rPr>
      </w:pPr>
      <w:r w:rsidDel="00000000" w:rsidR="00000000" w:rsidRPr="00000000">
        <w:rPr>
          <w:rtl w:val="0"/>
        </w:rPr>
      </w:r>
    </w:p>
    <w:p w:rsidR="00000000" w:rsidDel="00000000" w:rsidP="00000000" w:rsidRDefault="00000000" w:rsidRPr="00000000" w14:paraId="000000F7">
      <w:pPr>
        <w:rPr>
          <w:sz w:val="20"/>
          <w:szCs w:val="20"/>
        </w:rPr>
      </w:pPr>
      <w:r w:rsidDel="00000000" w:rsidR="00000000" w:rsidRPr="00000000">
        <w:rPr>
          <w:b w:val="1"/>
          <w:sz w:val="20"/>
          <w:szCs w:val="20"/>
          <w:rtl w:val="0"/>
        </w:rPr>
        <w:t xml:space="preserve">Sync </w:t>
      </w:r>
      <w:r w:rsidDel="00000000" w:rsidR="00000000" w:rsidRPr="00000000">
        <w:rPr>
          <w:sz w:val="20"/>
          <w:szCs w:val="20"/>
          <w:rtl w:val="0"/>
        </w:rPr>
        <w:t xml:space="preserve">- used if our team has made any changes to products on our backend and the customer needs to sync it to their machine.</w:t>
      </w:r>
    </w:p>
    <w:p w:rsidR="00000000" w:rsidDel="00000000" w:rsidP="00000000" w:rsidRDefault="00000000" w:rsidRPr="00000000" w14:paraId="000000F8">
      <w:pPr>
        <w:rPr>
          <w:sz w:val="20"/>
          <w:szCs w:val="20"/>
        </w:rPr>
      </w:pP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b w:val="1"/>
          <w:sz w:val="20"/>
          <w:szCs w:val="20"/>
          <w:rtl w:val="0"/>
        </w:rPr>
        <w:t xml:space="preserve">Refill inventory</w:t>
      </w:r>
      <w:r w:rsidDel="00000000" w:rsidR="00000000" w:rsidRPr="00000000">
        <w:rPr>
          <w:sz w:val="20"/>
          <w:szCs w:val="20"/>
          <w:rtl w:val="0"/>
        </w:rPr>
        <w:t xml:space="preserve"> - Refills all stock levels to their maximum</w:t>
      </w:r>
    </w:p>
    <w:p w:rsidR="00000000" w:rsidDel="00000000" w:rsidP="00000000" w:rsidRDefault="00000000" w:rsidRPr="00000000" w14:paraId="000000FA">
      <w:pPr>
        <w:rPr>
          <w:sz w:val="20"/>
          <w:szCs w:val="20"/>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b w:val="1"/>
          <w:sz w:val="20"/>
          <w:szCs w:val="20"/>
          <w:rtl w:val="0"/>
        </w:rPr>
        <w:t xml:space="preserve">Generate ID</w:t>
      </w:r>
      <w:r w:rsidDel="00000000" w:rsidR="00000000" w:rsidRPr="00000000">
        <w:rPr>
          <w:sz w:val="20"/>
          <w:szCs w:val="20"/>
          <w:rtl w:val="0"/>
        </w:rPr>
        <w:t xml:space="preserve"> - used internally to generate a machine ir and serial.</w:t>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b w:val="1"/>
          <w:sz w:val="20"/>
          <w:szCs w:val="20"/>
          <w:rtl w:val="0"/>
        </w:rPr>
        <w:t xml:space="preserve">Low Material Level</w:t>
      </w:r>
      <w:r w:rsidDel="00000000" w:rsidR="00000000" w:rsidRPr="00000000">
        <w:rPr>
          <w:sz w:val="20"/>
          <w:szCs w:val="20"/>
          <w:rtl w:val="0"/>
        </w:rPr>
        <w:t xml:space="preserve"> - This is used to specify what is the max amount of servings to sell when the low level float switch is triggered. This is the amount of ice cream still in the center chamber.</w:t>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rPr>
          <w:sz w:val="20"/>
          <w:szCs w:val="20"/>
        </w:rPr>
      </w:pPr>
      <w:r w:rsidDel="00000000" w:rsidR="00000000" w:rsidRPr="00000000">
        <w:rPr>
          <w:b w:val="1"/>
          <w:sz w:val="20"/>
          <w:szCs w:val="20"/>
          <w:rtl w:val="0"/>
        </w:rPr>
        <w:t xml:space="preserve">Hardness Percent</w:t>
      </w:r>
      <w:r w:rsidDel="00000000" w:rsidR="00000000" w:rsidRPr="00000000">
        <w:rPr>
          <w:sz w:val="20"/>
          <w:szCs w:val="20"/>
          <w:rtl w:val="0"/>
        </w:rPr>
        <w:t xml:space="preserve"> - This allows the customers to be able to purchase when the hardness percentage level has been reached.</w:t>
      </w:r>
    </w:p>
    <w:p w:rsidR="00000000" w:rsidDel="00000000" w:rsidP="00000000" w:rsidRDefault="00000000" w:rsidRPr="00000000" w14:paraId="00000100">
      <w:pPr>
        <w:rPr>
          <w:sz w:val="20"/>
          <w:szCs w:val="20"/>
        </w:rPr>
      </w:pPr>
      <w:r w:rsidDel="00000000" w:rsidR="00000000" w:rsidRPr="00000000">
        <w:rPr>
          <w:rtl w:val="0"/>
        </w:rPr>
      </w:r>
    </w:p>
    <w:p w:rsidR="00000000" w:rsidDel="00000000" w:rsidP="00000000" w:rsidRDefault="00000000" w:rsidRPr="00000000" w14:paraId="00000101">
      <w:pPr>
        <w:rPr>
          <w:sz w:val="20"/>
          <w:szCs w:val="20"/>
        </w:rPr>
      </w:pPr>
      <w:r w:rsidDel="00000000" w:rsidR="00000000" w:rsidRPr="00000000">
        <w:rPr>
          <w:b w:val="1"/>
          <w:sz w:val="20"/>
          <w:szCs w:val="20"/>
          <w:rtl w:val="0"/>
        </w:rPr>
        <w:t xml:space="preserve">Runtime </w:t>
      </w:r>
      <w:r w:rsidDel="00000000" w:rsidR="00000000" w:rsidRPr="00000000">
        <w:rPr>
          <w:sz w:val="20"/>
          <w:szCs w:val="20"/>
          <w:rtl w:val="0"/>
        </w:rPr>
        <w:t xml:space="preserve">- Hour of day to allow purchasing ice cream. 24-24 means 24hr sales operation. </w:t>
      </w:r>
    </w:p>
    <w:p w:rsidR="00000000" w:rsidDel="00000000" w:rsidP="00000000" w:rsidRDefault="00000000" w:rsidRPr="00000000" w14:paraId="00000102">
      <w:pPr>
        <w:rPr>
          <w:sz w:val="20"/>
          <w:szCs w:val="20"/>
        </w:rPr>
      </w:pPr>
      <w:r w:rsidDel="00000000" w:rsidR="00000000" w:rsidRPr="00000000">
        <w:rPr>
          <w:rtl w:val="0"/>
        </w:rPr>
      </w:r>
    </w:p>
    <w:p w:rsidR="00000000" w:rsidDel="00000000" w:rsidP="00000000" w:rsidRDefault="00000000" w:rsidRPr="00000000" w14:paraId="00000103">
      <w:pPr>
        <w:rPr>
          <w:sz w:val="20"/>
          <w:szCs w:val="20"/>
        </w:rPr>
      </w:pPr>
      <w:r w:rsidDel="00000000" w:rsidR="00000000" w:rsidRPr="00000000">
        <w:rPr>
          <w:b w:val="1"/>
          <w:sz w:val="20"/>
          <w:szCs w:val="20"/>
          <w:rtl w:val="0"/>
        </w:rPr>
        <w:t xml:space="preserve">Lights Time </w:t>
      </w:r>
      <w:r w:rsidDel="00000000" w:rsidR="00000000" w:rsidRPr="00000000">
        <w:rPr>
          <w:sz w:val="20"/>
          <w:szCs w:val="20"/>
          <w:rtl w:val="0"/>
        </w:rPr>
        <w:t xml:space="preserve">- NOT USED</w:t>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rPr>
          <w:sz w:val="20"/>
          <w:szCs w:val="20"/>
        </w:rPr>
      </w:pPr>
      <w:r w:rsidDel="00000000" w:rsidR="00000000" w:rsidRPr="00000000">
        <w:rPr>
          <w:b w:val="1"/>
          <w:sz w:val="20"/>
          <w:szCs w:val="20"/>
          <w:rtl w:val="0"/>
        </w:rPr>
        <w:t xml:space="preserve">Temp Abnormal Shutdown -</w:t>
      </w:r>
      <w:r w:rsidDel="00000000" w:rsidR="00000000" w:rsidRPr="00000000">
        <w:rPr>
          <w:sz w:val="20"/>
          <w:szCs w:val="20"/>
          <w:rtl w:val="0"/>
        </w:rPr>
        <w:t xml:space="preserve"> If the temperature of the ice cream is held at a high temperature for longer than this time then it is no good and do not allow sales, shut down!</w:t>
      </w:r>
    </w:p>
    <w:p w:rsidR="00000000" w:rsidDel="00000000" w:rsidP="00000000" w:rsidRDefault="00000000" w:rsidRPr="00000000" w14:paraId="00000106">
      <w:pPr>
        <w:rPr>
          <w:sz w:val="20"/>
          <w:szCs w:val="20"/>
        </w:rPr>
      </w:pPr>
      <w:r w:rsidDel="00000000" w:rsidR="00000000" w:rsidRPr="00000000">
        <w:rPr>
          <w:rtl w:val="0"/>
        </w:rPr>
      </w:r>
    </w:p>
    <w:p w:rsidR="00000000" w:rsidDel="00000000" w:rsidP="00000000" w:rsidRDefault="00000000" w:rsidRPr="00000000" w14:paraId="00000107">
      <w:pPr>
        <w:rPr>
          <w:b w:val="1"/>
          <w:sz w:val="20"/>
          <w:szCs w:val="20"/>
        </w:rPr>
      </w:pPr>
      <w:r w:rsidDel="00000000" w:rsidR="00000000" w:rsidRPr="00000000">
        <w:rPr>
          <w:b w:val="1"/>
          <w:sz w:val="20"/>
          <w:szCs w:val="20"/>
          <w:rtl w:val="0"/>
        </w:rPr>
        <w:t xml:space="preserve">Clean Cycle</w:t>
      </w:r>
    </w:p>
    <w:p w:rsidR="00000000" w:rsidDel="00000000" w:rsidP="00000000" w:rsidRDefault="00000000" w:rsidRPr="00000000" w14:paraId="00000108">
      <w:pPr>
        <w:rPr>
          <w:sz w:val="20"/>
          <w:szCs w:val="20"/>
        </w:rPr>
      </w:pPr>
      <w:r w:rsidDel="00000000" w:rsidR="00000000" w:rsidRPr="00000000">
        <w:rPr>
          <w:sz w:val="20"/>
          <w:szCs w:val="20"/>
          <w:rtl w:val="0"/>
        </w:rPr>
        <w:t xml:space="preserve">Owners should clean the machine about every 2-3 days so that's 48-72 hours. They should set this as a reminder alarm to stop sales and clean the machine.</w:t>
      </w:r>
    </w:p>
    <w:p w:rsidR="00000000" w:rsidDel="00000000" w:rsidP="00000000" w:rsidRDefault="00000000" w:rsidRPr="00000000" w14:paraId="00000109">
      <w:pPr>
        <w:rPr>
          <w:sz w:val="20"/>
          <w:szCs w:val="20"/>
        </w:rPr>
      </w:pPr>
      <w:r w:rsidDel="00000000" w:rsidR="00000000" w:rsidRPr="00000000">
        <w:rPr>
          <w:rtl w:val="0"/>
        </w:rPr>
      </w:r>
    </w:p>
    <w:p w:rsidR="00000000" w:rsidDel="00000000" w:rsidP="00000000" w:rsidRDefault="00000000" w:rsidRPr="00000000" w14:paraId="0000010A">
      <w:pPr>
        <w:rPr>
          <w:sz w:val="20"/>
          <w:szCs w:val="20"/>
        </w:rPr>
      </w:pPr>
      <w:r w:rsidDel="00000000" w:rsidR="00000000" w:rsidRPr="00000000">
        <w:rPr>
          <w:rtl w:val="0"/>
        </w:rPr>
      </w:r>
    </w:p>
    <w:p w:rsidR="00000000" w:rsidDel="00000000" w:rsidP="00000000" w:rsidRDefault="00000000" w:rsidRPr="00000000" w14:paraId="0000010B">
      <w:pPr>
        <w:rPr>
          <w:sz w:val="20"/>
          <w:szCs w:val="20"/>
        </w:rPr>
      </w:pPr>
      <w:r w:rsidDel="00000000" w:rsidR="00000000" w:rsidRPr="00000000">
        <w:rPr>
          <w:rtl w:val="0"/>
        </w:rPr>
      </w:r>
    </w:p>
    <w:p w:rsidR="00000000" w:rsidDel="00000000" w:rsidP="00000000" w:rsidRDefault="00000000" w:rsidRPr="00000000" w14:paraId="0000010C">
      <w:pPr>
        <w:rPr>
          <w:b w:val="1"/>
          <w:sz w:val="20"/>
          <w:szCs w:val="20"/>
        </w:rPr>
      </w:pPr>
      <w:r w:rsidDel="00000000" w:rsidR="00000000" w:rsidRPr="00000000">
        <w:rPr>
          <w:b w:val="1"/>
          <w:sz w:val="20"/>
          <w:szCs w:val="20"/>
          <w:rtl w:val="0"/>
        </w:rPr>
        <w:t xml:space="preserve">Sales Settings</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228600</wp:posOffset>
            </wp:positionV>
            <wp:extent cx="3290888" cy="5872216"/>
            <wp:effectExtent b="0" l="0" r="0" t="0"/>
            <wp:wrapSquare wrapText="bothSides" distB="57150" distT="57150" distL="57150" distR="57150"/>
            <wp:docPr id="1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290888" cy="5872216"/>
                    </a:xfrm>
                    <a:prstGeom prst="rect"/>
                    <a:ln/>
                  </pic:spPr>
                </pic:pic>
              </a:graphicData>
            </a:graphic>
          </wp:anchor>
        </w:drawing>
      </w:r>
    </w:p>
    <w:p w:rsidR="00000000" w:rsidDel="00000000" w:rsidP="00000000" w:rsidRDefault="00000000" w:rsidRPr="00000000" w14:paraId="0000010D">
      <w:pPr>
        <w:rPr>
          <w:b w:val="1"/>
          <w:sz w:val="20"/>
          <w:szCs w:val="20"/>
        </w:rPr>
      </w:pPr>
      <w:r w:rsidDel="00000000" w:rsidR="00000000" w:rsidRPr="00000000">
        <w:rPr>
          <w:rtl w:val="0"/>
        </w:rPr>
      </w:r>
    </w:p>
    <w:p w:rsidR="00000000" w:rsidDel="00000000" w:rsidP="00000000" w:rsidRDefault="00000000" w:rsidRPr="00000000" w14:paraId="0000010E">
      <w:pPr>
        <w:rPr>
          <w:b w:val="1"/>
          <w:sz w:val="20"/>
          <w:szCs w:val="20"/>
        </w:rPr>
      </w:pPr>
      <w:r w:rsidDel="00000000" w:rsidR="00000000" w:rsidRPr="00000000">
        <w:rPr>
          <w:rtl w:val="0"/>
        </w:rPr>
      </w:r>
    </w:p>
    <w:p w:rsidR="00000000" w:rsidDel="00000000" w:rsidP="00000000" w:rsidRDefault="00000000" w:rsidRPr="00000000" w14:paraId="0000010F">
      <w:pPr>
        <w:rPr>
          <w:sz w:val="20"/>
          <w:szCs w:val="20"/>
        </w:rPr>
      </w:pPr>
      <w:r w:rsidDel="00000000" w:rsidR="00000000" w:rsidRPr="00000000">
        <w:rPr>
          <w:sz w:val="20"/>
          <w:szCs w:val="20"/>
          <w:rtl w:val="0"/>
        </w:rPr>
        <w:t xml:space="preserve">This is the sales settings page. It should allow customers to change various settings for selling and get information on sales.</w:t>
      </w:r>
    </w:p>
    <w:p w:rsidR="00000000" w:rsidDel="00000000" w:rsidP="00000000" w:rsidRDefault="00000000" w:rsidRPr="00000000" w14:paraId="00000110">
      <w:pPr>
        <w:rPr>
          <w:sz w:val="20"/>
          <w:szCs w:val="20"/>
        </w:rPr>
      </w:pPr>
      <w:r w:rsidDel="00000000" w:rsidR="00000000" w:rsidRPr="00000000">
        <w:rPr>
          <w:rtl w:val="0"/>
        </w:rPr>
      </w:r>
    </w:p>
    <w:p w:rsidR="00000000" w:rsidDel="00000000" w:rsidP="00000000" w:rsidRDefault="00000000" w:rsidRPr="00000000" w14:paraId="00000111">
      <w:pPr>
        <w:rPr>
          <w:sz w:val="20"/>
          <w:szCs w:val="20"/>
        </w:rPr>
      </w:pPr>
      <w:r w:rsidDel="00000000" w:rsidR="00000000" w:rsidRPr="00000000">
        <w:rPr>
          <w:b w:val="1"/>
          <w:sz w:val="20"/>
          <w:szCs w:val="20"/>
          <w:rtl w:val="0"/>
        </w:rPr>
        <w:t xml:space="preserve">Currency Symbol </w:t>
      </w:r>
      <w:r w:rsidDel="00000000" w:rsidR="00000000" w:rsidRPr="00000000">
        <w:rPr>
          <w:sz w:val="20"/>
          <w:szCs w:val="20"/>
          <w:rtl w:val="0"/>
        </w:rPr>
        <w:t xml:space="preserve">- Depending on the location of the machine this is the currency symbol used in that country.</w:t>
      </w:r>
    </w:p>
    <w:p w:rsidR="00000000" w:rsidDel="00000000" w:rsidP="00000000" w:rsidRDefault="00000000" w:rsidRPr="00000000" w14:paraId="00000112">
      <w:pPr>
        <w:rPr>
          <w:sz w:val="20"/>
          <w:szCs w:val="20"/>
        </w:rPr>
      </w:pPr>
      <w:r w:rsidDel="00000000" w:rsidR="00000000" w:rsidRPr="00000000">
        <w:rPr>
          <w:rtl w:val="0"/>
        </w:rPr>
      </w:r>
    </w:p>
    <w:p w:rsidR="00000000" w:rsidDel="00000000" w:rsidP="00000000" w:rsidRDefault="00000000" w:rsidRPr="00000000" w14:paraId="00000113">
      <w:pPr>
        <w:rPr>
          <w:sz w:val="20"/>
          <w:szCs w:val="20"/>
        </w:rPr>
      </w:pPr>
      <w:r w:rsidDel="00000000" w:rsidR="00000000" w:rsidRPr="00000000">
        <w:rPr>
          <w:b w:val="1"/>
          <w:sz w:val="20"/>
          <w:szCs w:val="20"/>
          <w:rtl w:val="0"/>
        </w:rPr>
        <w:t xml:space="preserve">Devices </w:t>
      </w:r>
      <w:r w:rsidDel="00000000" w:rsidR="00000000" w:rsidRPr="00000000">
        <w:rPr>
          <w:sz w:val="20"/>
          <w:szCs w:val="20"/>
          <w:rtl w:val="0"/>
        </w:rPr>
        <w:t xml:space="preserve">- Enable or disable different payment devices.</w:t>
      </w:r>
    </w:p>
    <w:p w:rsidR="00000000" w:rsidDel="00000000" w:rsidP="00000000" w:rsidRDefault="00000000" w:rsidRPr="00000000" w14:paraId="00000114">
      <w:pPr>
        <w:rPr>
          <w:sz w:val="20"/>
          <w:szCs w:val="20"/>
        </w:rPr>
      </w:pPr>
      <w:r w:rsidDel="00000000" w:rsidR="00000000" w:rsidRPr="00000000">
        <w:rPr>
          <w:rtl w:val="0"/>
        </w:rPr>
      </w:r>
    </w:p>
    <w:p w:rsidR="00000000" w:rsidDel="00000000" w:rsidP="00000000" w:rsidRDefault="00000000" w:rsidRPr="00000000" w14:paraId="00000115">
      <w:pPr>
        <w:rPr>
          <w:sz w:val="20"/>
          <w:szCs w:val="20"/>
        </w:rPr>
      </w:pPr>
      <w:r w:rsidDel="00000000" w:rsidR="00000000" w:rsidRPr="00000000">
        <w:rPr>
          <w:sz w:val="20"/>
          <w:szCs w:val="20"/>
          <w:rtl w:val="0"/>
        </w:rPr>
        <w:t xml:space="preserve">Various Sales fields to obtain sales information from device.</w:t>
      </w:r>
    </w:p>
    <w:p w:rsidR="00000000" w:rsidDel="00000000" w:rsidP="00000000" w:rsidRDefault="00000000" w:rsidRPr="00000000" w14:paraId="00000116">
      <w:pPr>
        <w:rPr>
          <w:sz w:val="20"/>
          <w:szCs w:val="20"/>
        </w:rPr>
      </w:pPr>
      <w:r w:rsidDel="00000000" w:rsidR="00000000" w:rsidRPr="00000000">
        <w:rPr>
          <w:rtl w:val="0"/>
        </w:rPr>
      </w:r>
    </w:p>
    <w:p w:rsidR="00000000" w:rsidDel="00000000" w:rsidP="00000000" w:rsidRDefault="00000000" w:rsidRPr="00000000" w14:paraId="00000117">
      <w:pPr>
        <w:rPr>
          <w:sz w:val="20"/>
          <w:szCs w:val="20"/>
        </w:rPr>
      </w:pPr>
      <w:r w:rsidDel="00000000" w:rsidR="00000000" w:rsidRPr="00000000">
        <w:rPr>
          <w:rtl w:val="0"/>
        </w:rPr>
      </w:r>
    </w:p>
    <w:p w:rsidR="00000000" w:rsidDel="00000000" w:rsidP="00000000" w:rsidRDefault="00000000" w:rsidRPr="00000000" w14:paraId="00000118">
      <w:pPr>
        <w:rPr>
          <w:sz w:val="20"/>
          <w:szCs w:val="20"/>
        </w:rPr>
      </w:pPr>
      <w:r w:rsidDel="00000000" w:rsidR="00000000" w:rsidRPr="00000000">
        <w:rPr>
          <w:rtl w:val="0"/>
        </w:rPr>
      </w:r>
    </w:p>
    <w:p w:rsidR="00000000" w:rsidDel="00000000" w:rsidP="00000000" w:rsidRDefault="00000000" w:rsidRPr="00000000" w14:paraId="00000119">
      <w:pPr>
        <w:rPr>
          <w:sz w:val="20"/>
          <w:szCs w:val="20"/>
        </w:rPr>
      </w:pPr>
      <w:r w:rsidDel="00000000" w:rsidR="00000000" w:rsidRPr="00000000">
        <w:rPr>
          <w:rtl w:val="0"/>
        </w:rPr>
      </w:r>
    </w:p>
    <w:p w:rsidR="00000000" w:rsidDel="00000000" w:rsidP="00000000" w:rsidRDefault="00000000" w:rsidRPr="00000000" w14:paraId="0000011A">
      <w:pPr>
        <w:rPr>
          <w:sz w:val="20"/>
          <w:szCs w:val="20"/>
        </w:rPr>
      </w:pPr>
      <w:r w:rsidDel="00000000" w:rsidR="00000000" w:rsidRPr="00000000">
        <w:rPr>
          <w:rtl w:val="0"/>
        </w:rPr>
      </w:r>
    </w:p>
    <w:p w:rsidR="00000000" w:rsidDel="00000000" w:rsidP="00000000" w:rsidRDefault="00000000" w:rsidRPr="00000000" w14:paraId="0000011B">
      <w:pPr>
        <w:rPr>
          <w:sz w:val="20"/>
          <w:szCs w:val="20"/>
        </w:rPr>
      </w:pPr>
      <w:r w:rsidDel="00000000" w:rsidR="00000000" w:rsidRPr="00000000">
        <w:rPr>
          <w:rtl w:val="0"/>
        </w:rPr>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rPr>
          <w:sz w:val="20"/>
          <w:szCs w:val="20"/>
        </w:rPr>
      </w:pPr>
      <w:r w:rsidDel="00000000" w:rsidR="00000000" w:rsidRPr="00000000">
        <w:rPr>
          <w:rtl w:val="0"/>
        </w:rPr>
      </w:r>
    </w:p>
    <w:p w:rsidR="00000000" w:rsidDel="00000000" w:rsidP="00000000" w:rsidRDefault="00000000" w:rsidRPr="00000000" w14:paraId="0000011E">
      <w:pPr>
        <w:rPr>
          <w:sz w:val="20"/>
          <w:szCs w:val="20"/>
        </w:rPr>
      </w:pPr>
      <w:r w:rsidDel="00000000" w:rsidR="00000000" w:rsidRPr="00000000">
        <w:rPr>
          <w:rtl w:val="0"/>
        </w:rPr>
      </w:r>
    </w:p>
    <w:p w:rsidR="00000000" w:rsidDel="00000000" w:rsidP="00000000" w:rsidRDefault="00000000" w:rsidRPr="00000000" w14:paraId="0000011F">
      <w:pPr>
        <w:rPr>
          <w:sz w:val="20"/>
          <w:szCs w:val="20"/>
        </w:rPr>
      </w:pPr>
      <w:r w:rsidDel="00000000" w:rsidR="00000000" w:rsidRPr="00000000">
        <w:rPr>
          <w:rtl w:val="0"/>
        </w:rPr>
      </w:r>
    </w:p>
    <w:p w:rsidR="00000000" w:rsidDel="00000000" w:rsidP="00000000" w:rsidRDefault="00000000" w:rsidRPr="00000000" w14:paraId="00000120">
      <w:pPr>
        <w:rPr>
          <w:sz w:val="20"/>
          <w:szCs w:val="20"/>
        </w:rPr>
      </w:pPr>
      <w:r w:rsidDel="00000000" w:rsidR="00000000" w:rsidRPr="00000000">
        <w:rPr>
          <w:rtl w:val="0"/>
        </w:rPr>
      </w:r>
    </w:p>
    <w:p w:rsidR="00000000" w:rsidDel="00000000" w:rsidP="00000000" w:rsidRDefault="00000000" w:rsidRPr="00000000" w14:paraId="00000121">
      <w:pPr>
        <w:rPr>
          <w:sz w:val="20"/>
          <w:szCs w:val="20"/>
        </w:rPr>
      </w:pPr>
      <w:r w:rsidDel="00000000" w:rsidR="00000000" w:rsidRPr="00000000">
        <w:rPr>
          <w:rtl w:val="0"/>
        </w:rPr>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rPr>
          <w:sz w:val="20"/>
          <w:szCs w:val="20"/>
        </w:rPr>
      </w:pPr>
      <w:r w:rsidDel="00000000" w:rsidR="00000000" w:rsidRPr="00000000">
        <w:rPr>
          <w:rtl w:val="0"/>
        </w:rPr>
      </w:r>
    </w:p>
    <w:p w:rsidR="00000000" w:rsidDel="00000000" w:rsidP="00000000" w:rsidRDefault="00000000" w:rsidRPr="00000000" w14:paraId="00000124">
      <w:pPr>
        <w:rPr>
          <w:sz w:val="20"/>
          <w:szCs w:val="20"/>
        </w:rPr>
      </w:pP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rPr>
      </w:pPr>
      <w:r w:rsidDel="00000000" w:rsidR="00000000" w:rsidRPr="00000000">
        <w:rPr>
          <w:rtl w:val="0"/>
        </w:rPr>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rtl w:val="0"/>
        </w:rPr>
      </w:r>
    </w:p>
    <w:p w:rsidR="00000000" w:rsidDel="00000000" w:rsidP="00000000" w:rsidRDefault="00000000" w:rsidRPr="00000000" w14:paraId="0000012F">
      <w:pPr>
        <w:rPr>
          <w:sz w:val="20"/>
          <w:szCs w:val="20"/>
        </w:rPr>
      </w:pPr>
      <w:r w:rsidDel="00000000" w:rsidR="00000000" w:rsidRPr="00000000">
        <w:rPr>
          <w:rtl w:val="0"/>
        </w:rPr>
      </w:r>
    </w:p>
    <w:p w:rsidR="00000000" w:rsidDel="00000000" w:rsidP="00000000" w:rsidRDefault="00000000" w:rsidRPr="00000000" w14:paraId="00000130">
      <w:pPr>
        <w:rPr>
          <w:sz w:val="20"/>
          <w:szCs w:val="20"/>
        </w:rPr>
      </w:pPr>
      <w:r w:rsidDel="00000000" w:rsidR="00000000" w:rsidRPr="00000000">
        <w:rPr>
          <w:rtl w:val="0"/>
        </w:rPr>
      </w:r>
    </w:p>
    <w:p w:rsidR="00000000" w:rsidDel="00000000" w:rsidP="00000000" w:rsidRDefault="00000000" w:rsidRPr="00000000" w14:paraId="00000131">
      <w:pPr>
        <w:rPr>
          <w:sz w:val="20"/>
          <w:szCs w:val="20"/>
        </w:rPr>
      </w:pPr>
      <w:r w:rsidDel="00000000" w:rsidR="00000000" w:rsidRPr="00000000">
        <w:rPr>
          <w:rtl w:val="0"/>
        </w:rPr>
      </w:r>
    </w:p>
    <w:p w:rsidR="00000000" w:rsidDel="00000000" w:rsidP="00000000" w:rsidRDefault="00000000" w:rsidRPr="00000000" w14:paraId="00000132">
      <w:pPr>
        <w:rPr>
          <w:sz w:val="20"/>
          <w:szCs w:val="20"/>
        </w:rPr>
      </w:pPr>
      <w:r w:rsidDel="00000000" w:rsidR="00000000" w:rsidRPr="00000000">
        <w:rPr>
          <w:rtl w:val="0"/>
        </w:rPr>
      </w:r>
    </w:p>
    <w:p w:rsidR="00000000" w:rsidDel="00000000" w:rsidP="00000000" w:rsidRDefault="00000000" w:rsidRPr="00000000" w14:paraId="00000133">
      <w:pPr>
        <w:rPr>
          <w:sz w:val="20"/>
          <w:szCs w:val="20"/>
        </w:rPr>
      </w:pPr>
      <w:r w:rsidDel="00000000" w:rsidR="00000000" w:rsidRPr="00000000">
        <w:rPr>
          <w:rtl w:val="0"/>
        </w:rPr>
      </w:r>
    </w:p>
    <w:p w:rsidR="00000000" w:rsidDel="00000000" w:rsidP="00000000" w:rsidRDefault="00000000" w:rsidRPr="00000000" w14:paraId="00000134">
      <w:pPr>
        <w:rPr>
          <w:sz w:val="20"/>
          <w:szCs w:val="20"/>
        </w:rPr>
      </w:pPr>
      <w:r w:rsidDel="00000000" w:rsidR="00000000" w:rsidRPr="00000000">
        <w:rPr>
          <w:rtl w:val="0"/>
        </w:rPr>
      </w:r>
    </w:p>
    <w:p w:rsidR="00000000" w:rsidDel="00000000" w:rsidP="00000000" w:rsidRDefault="00000000" w:rsidRPr="00000000" w14:paraId="00000135">
      <w:pPr>
        <w:rPr>
          <w:sz w:val="20"/>
          <w:szCs w:val="20"/>
        </w:rPr>
      </w:pPr>
      <w:r w:rsidDel="00000000" w:rsidR="00000000" w:rsidRPr="00000000">
        <w:rPr>
          <w:rtl w:val="0"/>
        </w:rPr>
      </w:r>
    </w:p>
    <w:p w:rsidR="00000000" w:rsidDel="00000000" w:rsidP="00000000" w:rsidRDefault="00000000" w:rsidRPr="00000000" w14:paraId="00000136">
      <w:pPr>
        <w:rPr>
          <w:b w:val="1"/>
          <w:sz w:val="20"/>
          <w:szCs w:val="20"/>
        </w:rPr>
      </w:pPr>
      <w:r w:rsidDel="00000000" w:rsidR="00000000" w:rsidRPr="00000000">
        <w:rPr>
          <w:b w:val="1"/>
          <w:sz w:val="20"/>
          <w:szCs w:val="20"/>
          <w:rtl w:val="0"/>
        </w:rPr>
        <w:t xml:space="preserve">App Settings</w:t>
      </w:r>
    </w:p>
    <w:p w:rsidR="00000000" w:rsidDel="00000000" w:rsidP="00000000" w:rsidRDefault="00000000" w:rsidRPr="00000000" w14:paraId="00000137">
      <w:pPr>
        <w:rPr>
          <w:sz w:val="20"/>
          <w:szCs w:val="2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108282</wp:posOffset>
            </wp:positionV>
            <wp:extent cx="3157538" cy="5621452"/>
            <wp:effectExtent b="0" l="0" r="0" t="0"/>
            <wp:wrapSquare wrapText="bothSides" distB="57150" distT="57150" distL="57150" distR="57150"/>
            <wp:docPr id="1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157538" cy="5621452"/>
                    </a:xfrm>
                    <a:prstGeom prst="rect"/>
                    <a:ln/>
                  </pic:spPr>
                </pic:pic>
              </a:graphicData>
            </a:graphic>
          </wp:anchor>
        </w:drawing>
      </w:r>
    </w:p>
    <w:p w:rsidR="00000000" w:rsidDel="00000000" w:rsidP="00000000" w:rsidRDefault="00000000" w:rsidRPr="00000000" w14:paraId="00000138">
      <w:pPr>
        <w:rPr>
          <w:sz w:val="20"/>
          <w:szCs w:val="20"/>
        </w:rPr>
      </w:pPr>
      <w:r w:rsidDel="00000000" w:rsidR="00000000" w:rsidRPr="00000000">
        <w:rPr>
          <w:rtl w:val="0"/>
        </w:rPr>
      </w:r>
    </w:p>
    <w:p w:rsidR="00000000" w:rsidDel="00000000" w:rsidP="00000000" w:rsidRDefault="00000000" w:rsidRPr="00000000" w14:paraId="00000139">
      <w:pPr>
        <w:rPr>
          <w:sz w:val="20"/>
          <w:szCs w:val="20"/>
        </w:rPr>
      </w:pPr>
      <w:r w:rsidDel="00000000" w:rsidR="00000000" w:rsidRPr="00000000">
        <w:rPr>
          <w:b w:val="1"/>
          <w:sz w:val="20"/>
          <w:szCs w:val="20"/>
          <w:rtl w:val="0"/>
        </w:rPr>
        <w:t xml:space="preserve">Machine Number</w:t>
      </w:r>
      <w:r w:rsidDel="00000000" w:rsidR="00000000" w:rsidRPr="00000000">
        <w:rPr>
          <w:sz w:val="20"/>
          <w:szCs w:val="20"/>
          <w:rtl w:val="0"/>
        </w:rPr>
        <w:t xml:space="preserve"> - Customer number of machine, Not Editable</w:t>
      </w:r>
    </w:p>
    <w:p w:rsidR="00000000" w:rsidDel="00000000" w:rsidP="00000000" w:rsidRDefault="00000000" w:rsidRPr="00000000" w14:paraId="0000013A">
      <w:pPr>
        <w:rPr>
          <w:sz w:val="20"/>
          <w:szCs w:val="20"/>
        </w:rPr>
      </w:pPr>
      <w:r w:rsidDel="00000000" w:rsidR="00000000" w:rsidRPr="00000000">
        <w:rPr>
          <w:rtl w:val="0"/>
        </w:rPr>
      </w:r>
    </w:p>
    <w:p w:rsidR="00000000" w:rsidDel="00000000" w:rsidP="00000000" w:rsidRDefault="00000000" w:rsidRPr="00000000" w14:paraId="0000013B">
      <w:pPr>
        <w:rPr>
          <w:sz w:val="20"/>
          <w:szCs w:val="20"/>
        </w:rPr>
      </w:pPr>
      <w:r w:rsidDel="00000000" w:rsidR="00000000" w:rsidRPr="00000000">
        <w:rPr>
          <w:sz w:val="20"/>
          <w:szCs w:val="20"/>
          <w:rtl w:val="0"/>
        </w:rPr>
        <w:t xml:space="preserve">Volume for purchases and advertisements</w:t>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rPr>
      </w:pPr>
      <w:r w:rsidDel="00000000" w:rsidR="00000000" w:rsidRPr="00000000">
        <w:rPr>
          <w:sz w:val="20"/>
          <w:szCs w:val="20"/>
          <w:rtl w:val="0"/>
        </w:rPr>
        <w:t xml:space="preserve">Telephone number to be displayed for errors or issues.</w:t>
      </w:r>
    </w:p>
    <w:p w:rsidR="00000000" w:rsidDel="00000000" w:rsidP="00000000" w:rsidRDefault="00000000" w:rsidRPr="00000000" w14:paraId="0000013E">
      <w:pPr>
        <w:rPr>
          <w:sz w:val="20"/>
          <w:szCs w:val="20"/>
        </w:rPr>
      </w:pPr>
      <w:r w:rsidDel="00000000" w:rsidR="00000000" w:rsidRPr="00000000">
        <w:rPr>
          <w:rtl w:val="0"/>
        </w:rPr>
      </w:r>
    </w:p>
    <w:p w:rsidR="00000000" w:rsidDel="00000000" w:rsidP="00000000" w:rsidRDefault="00000000" w:rsidRPr="00000000" w14:paraId="0000013F">
      <w:pPr>
        <w:rPr>
          <w:sz w:val="20"/>
          <w:szCs w:val="20"/>
        </w:rPr>
      </w:pPr>
      <w:r w:rsidDel="00000000" w:rsidR="00000000" w:rsidRPr="00000000">
        <w:rPr>
          <w:sz w:val="20"/>
          <w:szCs w:val="20"/>
          <w:rtl w:val="0"/>
        </w:rPr>
        <w:t xml:space="preserve">Android Settings - Self Explanatory</w:t>
      </w:r>
    </w:p>
    <w:p w:rsidR="00000000" w:rsidDel="00000000" w:rsidP="00000000" w:rsidRDefault="00000000" w:rsidRPr="00000000" w14:paraId="00000140">
      <w:pPr>
        <w:rPr>
          <w:sz w:val="20"/>
          <w:szCs w:val="20"/>
        </w:rPr>
      </w:pPr>
      <w:r w:rsidDel="00000000" w:rsidR="00000000" w:rsidRPr="00000000">
        <w:rPr>
          <w:rtl w:val="0"/>
        </w:rPr>
      </w:r>
    </w:p>
    <w:p w:rsidR="00000000" w:rsidDel="00000000" w:rsidP="00000000" w:rsidRDefault="00000000" w:rsidRPr="00000000" w14:paraId="00000141">
      <w:pPr>
        <w:rPr>
          <w:sz w:val="20"/>
          <w:szCs w:val="20"/>
        </w:rPr>
      </w:pPr>
      <w:r w:rsidDel="00000000" w:rsidR="00000000" w:rsidRPr="00000000">
        <w:rPr>
          <w:sz w:val="20"/>
          <w:szCs w:val="20"/>
          <w:rtl w:val="0"/>
        </w:rPr>
        <w:t xml:space="preserve">Files - File Browser</w:t>
      </w:r>
    </w:p>
    <w:sectPr>
      <w:headerReference r:id="rId30" w:type="default"/>
      <w:footerReference r:id="rId3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jc w:val="center"/>
      <w:rPr>
        <w:b w:val="1"/>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2">
    <w:pPr>
      <w:pStyle w:val="Title"/>
      <w:rPr/>
    </w:pPr>
    <w:bookmarkStart w:colFirst="0" w:colLast="0" w:name="_99lv9x69gcyn" w:id="2"/>
    <w:bookmarkEnd w:id="2"/>
    <w:r w:rsidDel="00000000" w:rsidR="00000000" w:rsidRPr="00000000">
      <w:rPr/>
      <w:drawing>
        <wp:inline distB="114300" distT="114300" distL="114300" distR="114300">
          <wp:extent cx="1214438" cy="941030"/>
          <wp:effectExtent b="0" l="0" r="0" t="0"/>
          <wp:docPr id="23"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1214438" cy="941030"/>
                  </a:xfrm>
                  <a:prstGeom prst="rect"/>
                  <a:ln/>
                </pic:spPr>
              </pic:pic>
            </a:graphicData>
          </a:graphic>
        </wp:inline>
      </w:drawing>
    </w:r>
    <w:r w:rsidDel="00000000" w:rsidR="00000000" w:rsidRPr="00000000">
      <w:rPr>
        <w:rtl w:val="0"/>
      </w:rPr>
      <w:t xml:space="preserve">            </w:t>
    </w:r>
    <w:r w:rsidDel="00000000" w:rsidR="00000000" w:rsidRPr="00000000">
      <w:rPr>
        <w:sz w:val="28"/>
        <w:szCs w:val="28"/>
        <w:rtl w:val="0"/>
      </w:rPr>
      <w:t xml:space="preserve">Red Rabbit - Robo Ice Cream </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jpg"/><Relationship Id="rId21" Type="http://schemas.openxmlformats.org/officeDocument/2006/relationships/image" Target="media/image2.jpg"/><Relationship Id="rId24" Type="http://schemas.openxmlformats.org/officeDocument/2006/relationships/image" Target="media/image11.pn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4.png"/><Relationship Id="rId25" Type="http://schemas.openxmlformats.org/officeDocument/2006/relationships/image" Target="media/image12.jpg"/><Relationship Id="rId28" Type="http://schemas.openxmlformats.org/officeDocument/2006/relationships/image" Target="media/image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28.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20.jpg"/><Relationship Id="rId10" Type="http://schemas.openxmlformats.org/officeDocument/2006/relationships/image" Target="media/image22.png"/><Relationship Id="rId13" Type="http://schemas.openxmlformats.org/officeDocument/2006/relationships/image" Target="media/image15.png"/><Relationship Id="rId12" Type="http://schemas.openxmlformats.org/officeDocument/2006/relationships/image" Target="media/image16.png"/><Relationship Id="rId15" Type="http://schemas.openxmlformats.org/officeDocument/2006/relationships/image" Target="media/image21.png"/><Relationship Id="rId14" Type="http://schemas.openxmlformats.org/officeDocument/2006/relationships/image" Target="media/image9.png"/><Relationship Id="rId17" Type="http://schemas.openxmlformats.org/officeDocument/2006/relationships/image" Target="media/image18.png"/><Relationship Id="rId16" Type="http://schemas.openxmlformats.org/officeDocument/2006/relationships/image" Target="media/image5.png"/><Relationship Id="rId19" Type="http://schemas.openxmlformats.org/officeDocument/2006/relationships/image" Target="media/image17.png"/><Relationship Id="rId1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